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308" w:rsidRDefault="000F3308" w:rsidP="000F3308">
      <w:pPr>
        <w:rPr>
          <w:rFonts w:ascii="Times New Roman" w:hAnsi="Times New Roman" w:cs="Times New Roman"/>
          <w:sz w:val="36"/>
          <w:szCs w:val="36"/>
        </w:rPr>
      </w:pPr>
      <w:r w:rsidRPr="000771FF">
        <w:rPr>
          <w:rFonts w:ascii="Times New Roman" w:hAnsi="Times New Roman" w:cs="Times New Roman"/>
          <w:sz w:val="36"/>
          <w:szCs w:val="36"/>
        </w:rPr>
        <w:t>FAİK KIRIMLI USTAYI ANMA TOPLANTISI</w:t>
      </w:r>
    </w:p>
    <w:p w:rsidR="000F3308" w:rsidRPr="000771FF" w:rsidRDefault="000F3308" w:rsidP="000F330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Basın Duyurusu</w:t>
      </w:r>
    </w:p>
    <w:p w:rsidR="000F3308" w:rsidRDefault="000F3308" w:rsidP="007125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Geleneksel Türk Çini sanatının günümüzde yeniden canlanmasına sağladığı katkılarla dünya çapında </w:t>
      </w:r>
      <w:r w:rsidR="00751997">
        <w:rPr>
          <w:rFonts w:ascii="Times New Roman" w:hAnsi="Times New Roman" w:cs="Times New Roman"/>
          <w:sz w:val="24"/>
          <w:szCs w:val="24"/>
        </w:rPr>
        <w:t xml:space="preserve">bir üne sahip </w:t>
      </w:r>
      <w:proofErr w:type="gramStart"/>
      <w:r w:rsidR="00751997">
        <w:rPr>
          <w:rFonts w:ascii="Times New Roman" w:hAnsi="Times New Roman" w:cs="Times New Roman"/>
          <w:sz w:val="24"/>
          <w:szCs w:val="24"/>
        </w:rPr>
        <w:t xml:space="preserve">olan </w:t>
      </w:r>
      <w:r>
        <w:rPr>
          <w:rFonts w:ascii="Times New Roman" w:hAnsi="Times New Roman" w:cs="Times New Roman"/>
          <w:sz w:val="24"/>
          <w:szCs w:val="24"/>
        </w:rPr>
        <w:t xml:space="preserve"> Faik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Kırımlı (1935- 2011),  Güzel Sanatlar Fakültesi tarafından </w:t>
      </w:r>
      <w:r w:rsidR="00712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Fatih Sultan Mehmet Vakıf Üniversitesi Yenikapı </w:t>
      </w:r>
      <w:proofErr w:type="spellStart"/>
      <w:r>
        <w:rPr>
          <w:rFonts w:ascii="Times New Roman" w:hAnsi="Times New Roman" w:cs="Times New Roman"/>
          <w:sz w:val="24"/>
          <w:szCs w:val="24"/>
        </w:rPr>
        <w:t>Mevlevihanesi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Yerleşkesi’nde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1253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düzenlenen bir Panelle anılacak. Adına hazırlanmış “</w:t>
      </w:r>
      <w:r w:rsidRPr="000F3308">
        <w:rPr>
          <w:rFonts w:ascii="Times New Roman" w:hAnsi="Times New Roman" w:cs="Times New Roman"/>
          <w:i/>
          <w:iCs/>
          <w:sz w:val="24"/>
          <w:szCs w:val="24"/>
        </w:rPr>
        <w:t>Kırmızıyı Arayan Adam”</w:t>
      </w:r>
      <w:r>
        <w:rPr>
          <w:rFonts w:ascii="Times New Roman" w:hAnsi="Times New Roman" w:cs="Times New Roman"/>
          <w:sz w:val="24"/>
          <w:szCs w:val="24"/>
        </w:rPr>
        <w:t xml:space="preserve"> adlı belgesel </w:t>
      </w:r>
      <w:r w:rsidR="00751997">
        <w:rPr>
          <w:rFonts w:ascii="Times New Roman" w:hAnsi="Times New Roman" w:cs="Times New Roman"/>
          <w:sz w:val="24"/>
          <w:szCs w:val="24"/>
        </w:rPr>
        <w:t>bulunan Usta’nın yayınları çok sayıda çini eseri, kitabı (yağlıboya) tabloları bulunmaktadır</w:t>
      </w:r>
    </w:p>
    <w:p w:rsidR="000F3308" w:rsidRDefault="000F3308" w:rsidP="000F33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Hayatının </w:t>
      </w:r>
      <w:r w:rsidRPr="000F3308">
        <w:rPr>
          <w:rFonts w:ascii="Times New Roman" w:hAnsi="Times New Roman" w:cs="Times New Roman"/>
          <w:sz w:val="24"/>
          <w:szCs w:val="24"/>
        </w:rPr>
        <w:t>büyük bir bölümünü Türk çinisine adayan ve Çiniyi adeta yaşam biçimine dönüştüren Faik Hoca, 11 Aralık 2011 günü aramızdan ayrılmıştı. O</w:t>
      </w:r>
      <w:r w:rsidR="00751997">
        <w:rPr>
          <w:rFonts w:ascii="Times New Roman" w:hAnsi="Times New Roman" w:cs="Times New Roman"/>
          <w:sz w:val="24"/>
          <w:szCs w:val="24"/>
        </w:rPr>
        <w:t>,</w:t>
      </w:r>
      <w:r w:rsidRPr="000F3308">
        <w:rPr>
          <w:rFonts w:ascii="Times New Roman" w:hAnsi="Times New Roman" w:cs="Times New Roman"/>
          <w:sz w:val="24"/>
          <w:szCs w:val="24"/>
        </w:rPr>
        <w:t xml:space="preserve"> hem çeşitli yerli ve yabancı koleksiyonlara girmiş eserleri</w:t>
      </w:r>
      <w:r w:rsidR="0075199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751997">
        <w:rPr>
          <w:rFonts w:ascii="Times New Roman" w:hAnsi="Times New Roman" w:cs="Times New Roman"/>
          <w:sz w:val="24"/>
          <w:szCs w:val="24"/>
        </w:rPr>
        <w:t>ile</w:t>
      </w:r>
      <w:r w:rsidRPr="000F3308">
        <w:rPr>
          <w:rFonts w:ascii="Times New Roman" w:hAnsi="Times New Roman" w:cs="Times New Roman"/>
          <w:sz w:val="24"/>
          <w:szCs w:val="24"/>
        </w:rPr>
        <w:t>,</w:t>
      </w:r>
      <w:proofErr w:type="gramEnd"/>
      <w:r w:rsidRPr="000F3308">
        <w:rPr>
          <w:rFonts w:ascii="Times New Roman" w:hAnsi="Times New Roman" w:cs="Times New Roman"/>
          <w:sz w:val="24"/>
          <w:szCs w:val="24"/>
        </w:rPr>
        <w:t xml:space="preserve"> hem de yetiştirdiği öğrencileriyle daha çok süre adından bahsettirecektir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F3308" w:rsidRDefault="00751997" w:rsidP="007125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0F3308" w:rsidRPr="0071253B">
        <w:rPr>
          <w:rFonts w:ascii="Times New Roman" w:hAnsi="Times New Roman" w:cs="Times New Roman"/>
          <w:b/>
          <w:bCs/>
          <w:sz w:val="24"/>
          <w:szCs w:val="24"/>
        </w:rPr>
        <w:t>GSF</w:t>
      </w:r>
      <w:r w:rsidR="000F3308">
        <w:rPr>
          <w:rFonts w:ascii="Times New Roman" w:hAnsi="Times New Roman" w:cs="Times New Roman"/>
          <w:sz w:val="24"/>
          <w:szCs w:val="24"/>
        </w:rPr>
        <w:t>’nin</w:t>
      </w:r>
      <w:proofErr w:type="spellEnd"/>
      <w:r w:rsidR="000F3308">
        <w:rPr>
          <w:rFonts w:ascii="Times New Roman" w:hAnsi="Times New Roman" w:cs="Times New Roman"/>
          <w:sz w:val="24"/>
          <w:szCs w:val="24"/>
        </w:rPr>
        <w:t xml:space="preserve"> 2011-</w:t>
      </w:r>
      <w:proofErr w:type="gramStart"/>
      <w:r w:rsidR="000F3308">
        <w:rPr>
          <w:rFonts w:ascii="Times New Roman" w:hAnsi="Times New Roman" w:cs="Times New Roman"/>
          <w:sz w:val="24"/>
          <w:szCs w:val="24"/>
        </w:rPr>
        <w:t>2012  Kültür</w:t>
      </w:r>
      <w:proofErr w:type="gramEnd"/>
      <w:r w:rsidR="000F3308">
        <w:rPr>
          <w:rFonts w:ascii="Times New Roman" w:hAnsi="Times New Roman" w:cs="Times New Roman"/>
          <w:sz w:val="24"/>
          <w:szCs w:val="24"/>
        </w:rPr>
        <w:t xml:space="preserve"> Sanat Etkinlikleri kapsamında </w:t>
      </w:r>
      <w:r w:rsidR="0071253B">
        <w:rPr>
          <w:rFonts w:ascii="Times New Roman" w:hAnsi="Times New Roman" w:cs="Times New Roman"/>
          <w:sz w:val="24"/>
          <w:szCs w:val="24"/>
        </w:rPr>
        <w:t xml:space="preserve">21 Şubat 2012 Salı günü saat: 14.00’te </w:t>
      </w:r>
      <w:r w:rsidR="000F3308">
        <w:rPr>
          <w:rFonts w:ascii="Times New Roman" w:hAnsi="Times New Roman" w:cs="Times New Roman"/>
          <w:sz w:val="24"/>
          <w:szCs w:val="24"/>
        </w:rPr>
        <w:t xml:space="preserve">düzenlenen Panel, </w:t>
      </w:r>
      <w:r w:rsidR="000F3308" w:rsidRPr="00C90120">
        <w:rPr>
          <w:rFonts w:ascii="Times New Roman" w:hAnsi="Times New Roman" w:cs="Times New Roman"/>
          <w:sz w:val="24"/>
          <w:szCs w:val="24"/>
        </w:rPr>
        <w:t xml:space="preserve">Fatih Sultan Mehmet Vakıf Üniversitesi Güzel Sanatlar Fakültesi Dekanı </w:t>
      </w:r>
      <w:r w:rsidR="000F3308" w:rsidRPr="005F729E">
        <w:rPr>
          <w:rFonts w:ascii="Times New Roman" w:hAnsi="Times New Roman" w:cs="Times New Roman"/>
          <w:b/>
          <w:sz w:val="24"/>
          <w:szCs w:val="24"/>
        </w:rPr>
        <w:t xml:space="preserve">Prof. Dr. </w:t>
      </w:r>
      <w:r w:rsidR="000F3308">
        <w:rPr>
          <w:rFonts w:ascii="Times New Roman" w:hAnsi="Times New Roman" w:cs="Times New Roman"/>
          <w:b/>
          <w:sz w:val="24"/>
          <w:szCs w:val="24"/>
        </w:rPr>
        <w:t xml:space="preserve">M. </w:t>
      </w:r>
      <w:r w:rsidR="000F3308" w:rsidRPr="005F729E">
        <w:rPr>
          <w:rFonts w:ascii="Times New Roman" w:hAnsi="Times New Roman" w:cs="Times New Roman"/>
          <w:b/>
          <w:sz w:val="24"/>
          <w:szCs w:val="24"/>
        </w:rPr>
        <w:t xml:space="preserve">Hüsrev </w:t>
      </w:r>
      <w:proofErr w:type="spellStart"/>
      <w:r w:rsidR="000F3308" w:rsidRPr="005F729E">
        <w:rPr>
          <w:rFonts w:ascii="Times New Roman" w:hAnsi="Times New Roman" w:cs="Times New Roman"/>
          <w:b/>
          <w:sz w:val="24"/>
          <w:szCs w:val="24"/>
        </w:rPr>
        <w:t>SUBAŞI</w:t>
      </w:r>
      <w:r w:rsidR="000F3308" w:rsidRPr="000F3308">
        <w:rPr>
          <w:rFonts w:ascii="Times New Roman" w:hAnsi="Times New Roman" w:cs="Times New Roman"/>
          <w:bCs/>
          <w:sz w:val="24"/>
          <w:szCs w:val="24"/>
        </w:rPr>
        <w:t>’nın</w:t>
      </w:r>
      <w:proofErr w:type="spellEnd"/>
      <w:r w:rsidR="000F3308" w:rsidRPr="000F3308">
        <w:rPr>
          <w:rFonts w:ascii="Times New Roman" w:hAnsi="Times New Roman" w:cs="Times New Roman"/>
          <w:bCs/>
          <w:sz w:val="24"/>
          <w:szCs w:val="24"/>
        </w:rPr>
        <w:t xml:space="preserve"> açış konuşması ile başlayacak,  </w:t>
      </w:r>
    </w:p>
    <w:p w:rsidR="000F3308" w:rsidRDefault="00751997" w:rsidP="000F3308">
      <w:pPr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Paneli  aynı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zamanda yönetecek olan </w:t>
      </w:r>
      <w:r w:rsidR="000F3308">
        <w:rPr>
          <w:rFonts w:ascii="Times New Roman" w:hAnsi="Times New Roman" w:cs="Times New Roman"/>
          <w:sz w:val="24"/>
          <w:szCs w:val="24"/>
        </w:rPr>
        <w:t xml:space="preserve"> </w:t>
      </w:r>
      <w:r w:rsidR="000F3308" w:rsidRPr="00C90120">
        <w:rPr>
          <w:rFonts w:ascii="Times New Roman" w:hAnsi="Times New Roman" w:cs="Times New Roman"/>
          <w:sz w:val="24"/>
          <w:szCs w:val="24"/>
        </w:rPr>
        <w:t xml:space="preserve"> </w:t>
      </w:r>
      <w:r w:rsidR="000F3308" w:rsidRPr="00EA2754">
        <w:rPr>
          <w:rFonts w:ascii="Times New Roman" w:hAnsi="Times New Roman" w:cs="Times New Roman"/>
          <w:b/>
          <w:sz w:val="24"/>
          <w:szCs w:val="24"/>
        </w:rPr>
        <w:t>Y. Doç. Dr. Latife A</w:t>
      </w:r>
      <w:r w:rsidR="000F3308">
        <w:rPr>
          <w:rFonts w:ascii="Times New Roman" w:hAnsi="Times New Roman" w:cs="Times New Roman"/>
          <w:b/>
          <w:sz w:val="24"/>
          <w:szCs w:val="24"/>
        </w:rPr>
        <w:t>ktan</w:t>
      </w:r>
      <w:r w:rsidR="000F3308" w:rsidRPr="00EA275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0F3308" w:rsidRPr="00EA2754">
        <w:rPr>
          <w:rFonts w:ascii="Times New Roman" w:hAnsi="Times New Roman" w:cs="Times New Roman"/>
          <w:b/>
          <w:sz w:val="24"/>
          <w:szCs w:val="24"/>
        </w:rPr>
        <w:t>ÖZEL</w:t>
      </w:r>
      <w:r w:rsidR="000F3308">
        <w:rPr>
          <w:rFonts w:ascii="Times New Roman" w:hAnsi="Times New Roman" w:cs="Times New Roman"/>
          <w:b/>
          <w:sz w:val="24"/>
          <w:szCs w:val="24"/>
        </w:rPr>
        <w:t>’</w:t>
      </w:r>
      <w:r>
        <w:rPr>
          <w:rFonts w:ascii="Times New Roman" w:hAnsi="Times New Roman" w:cs="Times New Roman"/>
          <w:b/>
          <w:sz w:val="24"/>
          <w:szCs w:val="24"/>
        </w:rPr>
        <w:t>in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308" w:rsidRPr="00C90120">
        <w:rPr>
          <w:rFonts w:ascii="Times New Roman" w:hAnsi="Times New Roman" w:cs="Times New Roman"/>
          <w:sz w:val="24"/>
          <w:szCs w:val="24"/>
        </w:rPr>
        <w:t xml:space="preserve"> </w:t>
      </w:r>
      <w:r w:rsidR="000F3308">
        <w:rPr>
          <w:rFonts w:ascii="Times New Roman" w:hAnsi="Times New Roman" w:cs="Times New Roman"/>
          <w:sz w:val="24"/>
          <w:szCs w:val="24"/>
        </w:rPr>
        <w:t>Faik Kırımlı Usta’nın kısa özgeçmişini tanıtan konuşmasının akabinde</w:t>
      </w:r>
      <w:r w:rsidR="0071253B">
        <w:rPr>
          <w:rFonts w:ascii="Times New Roman" w:hAnsi="Times New Roman" w:cs="Times New Roman"/>
          <w:sz w:val="24"/>
          <w:szCs w:val="24"/>
        </w:rPr>
        <w:t>,</w:t>
      </w:r>
      <w:r w:rsidR="000F330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3308" w:rsidRDefault="000F3308" w:rsidP="0071253B">
      <w:pPr>
        <w:rPr>
          <w:rFonts w:ascii="Times New Roman" w:hAnsi="Times New Roman" w:cs="Times New Roman"/>
          <w:sz w:val="24"/>
          <w:szCs w:val="24"/>
        </w:rPr>
      </w:pPr>
      <w:r w:rsidRPr="00EA2754">
        <w:rPr>
          <w:rFonts w:ascii="Times New Roman" w:hAnsi="Times New Roman" w:cs="Times New Roman"/>
          <w:b/>
          <w:sz w:val="24"/>
          <w:szCs w:val="24"/>
        </w:rPr>
        <w:t>Mimar Semih İRTEŞ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Faik Hoca’</w:t>
      </w:r>
      <w:r w:rsidR="0071253B">
        <w:rPr>
          <w:rFonts w:ascii="Times New Roman" w:hAnsi="Times New Roman" w:cs="Times New Roman"/>
          <w:sz w:val="24"/>
          <w:szCs w:val="24"/>
        </w:rPr>
        <w:t>nın</w:t>
      </w:r>
      <w:r>
        <w:rPr>
          <w:rFonts w:ascii="Times New Roman" w:hAnsi="Times New Roman" w:cs="Times New Roman"/>
          <w:sz w:val="24"/>
          <w:szCs w:val="24"/>
        </w:rPr>
        <w:t xml:space="preserve"> yayına hazırladığı 30 bölümlük “Bursa-İstanbul-İznik Çinileri” kitabını ilk </w:t>
      </w:r>
      <w:r w:rsidR="0071253B">
        <w:rPr>
          <w:rFonts w:ascii="Times New Roman" w:hAnsi="Times New Roman" w:cs="Times New Roman"/>
          <w:sz w:val="24"/>
          <w:szCs w:val="24"/>
        </w:rPr>
        <w:t>kez tanıtacak,</w:t>
      </w:r>
    </w:p>
    <w:p w:rsidR="000F3308" w:rsidRDefault="00751997" w:rsidP="000F3308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b/>
          <w:sz w:val="24"/>
          <w:szCs w:val="24"/>
        </w:rPr>
        <w:t>Koleksiyoner</w:t>
      </w:r>
      <w:proofErr w:type="spellEnd"/>
      <w:r w:rsidR="000F330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F3308" w:rsidRPr="00EA2754">
        <w:rPr>
          <w:rFonts w:ascii="Times New Roman" w:hAnsi="Times New Roman" w:cs="Times New Roman"/>
          <w:b/>
          <w:sz w:val="24"/>
          <w:szCs w:val="24"/>
        </w:rPr>
        <w:t xml:space="preserve"> M</w:t>
      </w:r>
      <w:r w:rsidR="000F3308"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="000F3308" w:rsidRPr="00EA2754">
        <w:rPr>
          <w:rFonts w:ascii="Times New Roman" w:hAnsi="Times New Roman" w:cs="Times New Roman"/>
          <w:b/>
          <w:sz w:val="24"/>
          <w:szCs w:val="24"/>
        </w:rPr>
        <w:t xml:space="preserve"> Sermet </w:t>
      </w:r>
      <w:proofErr w:type="spellStart"/>
      <w:r w:rsidR="000F3308" w:rsidRPr="00EA2754">
        <w:rPr>
          <w:rFonts w:ascii="Times New Roman" w:hAnsi="Times New Roman" w:cs="Times New Roman"/>
          <w:b/>
          <w:sz w:val="24"/>
          <w:szCs w:val="24"/>
        </w:rPr>
        <w:t>MOLU</w:t>
      </w:r>
      <w:r>
        <w:rPr>
          <w:rFonts w:ascii="Times New Roman" w:hAnsi="Times New Roman" w:cs="Times New Roman"/>
          <w:b/>
          <w:sz w:val="24"/>
          <w:szCs w:val="24"/>
        </w:rPr>
        <w:t>’nun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Arşivinde </w:t>
      </w:r>
      <w:r w:rsidR="000F3308">
        <w:rPr>
          <w:rFonts w:ascii="Times New Roman" w:hAnsi="Times New Roman" w:cs="Times New Roman"/>
          <w:sz w:val="24"/>
          <w:szCs w:val="24"/>
        </w:rPr>
        <w:t xml:space="preserve"> bulunan Faik KIRIMLI eserlerinden  ve 35 yıllık dostluk </w:t>
      </w:r>
      <w:r w:rsidR="0071253B">
        <w:rPr>
          <w:rFonts w:ascii="Times New Roman" w:hAnsi="Times New Roman" w:cs="Times New Roman"/>
          <w:sz w:val="24"/>
          <w:szCs w:val="24"/>
        </w:rPr>
        <w:t xml:space="preserve">çerçevesinde </w:t>
      </w:r>
      <w:r w:rsidR="000F3308">
        <w:rPr>
          <w:rFonts w:ascii="Times New Roman" w:hAnsi="Times New Roman" w:cs="Times New Roman"/>
          <w:sz w:val="24"/>
          <w:szCs w:val="24"/>
        </w:rPr>
        <w:t>anılarından bahsedecek,</w:t>
      </w:r>
    </w:p>
    <w:p w:rsidR="000F3308" w:rsidRDefault="000F3308" w:rsidP="000F3308">
      <w:pPr>
        <w:rPr>
          <w:rFonts w:ascii="Times New Roman" w:hAnsi="Times New Roman" w:cs="Times New Roman"/>
          <w:sz w:val="24"/>
          <w:szCs w:val="24"/>
        </w:rPr>
      </w:pPr>
      <w:r w:rsidRPr="00EA2754">
        <w:rPr>
          <w:rFonts w:ascii="Times New Roman" w:hAnsi="Times New Roman" w:cs="Times New Roman"/>
          <w:b/>
          <w:sz w:val="24"/>
          <w:szCs w:val="24"/>
        </w:rPr>
        <w:t>Sanatçı Remzi KÖKLÜ</w:t>
      </w:r>
      <w:r>
        <w:rPr>
          <w:rFonts w:ascii="Times New Roman" w:hAnsi="Times New Roman" w:cs="Times New Roman"/>
          <w:b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Faik Hoca’nın çiniye başlama sürecini ele alacak</w:t>
      </w:r>
      <w:r w:rsidR="0071253B">
        <w:rPr>
          <w:rFonts w:ascii="Times New Roman" w:hAnsi="Times New Roman" w:cs="Times New Roman"/>
          <w:sz w:val="24"/>
          <w:szCs w:val="24"/>
        </w:rPr>
        <w:t>,</w:t>
      </w:r>
    </w:p>
    <w:p w:rsidR="000F3308" w:rsidRDefault="000F3308" w:rsidP="0071253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YL</w:t>
      </w:r>
      <w:r w:rsidRPr="00EA2754">
        <w:rPr>
          <w:rFonts w:ascii="Times New Roman" w:hAnsi="Times New Roman" w:cs="Times New Roman"/>
          <w:b/>
          <w:sz w:val="24"/>
          <w:szCs w:val="24"/>
        </w:rPr>
        <w:t xml:space="preserve"> Öğrencisi Fatma ŞAN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626D3F">
        <w:rPr>
          <w:rFonts w:ascii="Times New Roman" w:hAnsi="Times New Roman" w:cs="Times New Roman"/>
          <w:sz w:val="24"/>
          <w:szCs w:val="24"/>
        </w:rPr>
        <w:t>ise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253B">
        <w:rPr>
          <w:rFonts w:ascii="Times New Roman" w:hAnsi="Times New Roman" w:cs="Times New Roman"/>
          <w:sz w:val="24"/>
          <w:szCs w:val="24"/>
        </w:rPr>
        <w:t>merhumun</w:t>
      </w:r>
      <w:r w:rsidRPr="00EA2754">
        <w:rPr>
          <w:rFonts w:ascii="Times New Roman" w:hAnsi="Times New Roman" w:cs="Times New Roman"/>
          <w:sz w:val="24"/>
          <w:szCs w:val="24"/>
        </w:rPr>
        <w:t xml:space="preserve"> eserlerinde kullandığı motiflere değinecek.</w:t>
      </w:r>
    </w:p>
    <w:p w:rsidR="000F3308" w:rsidRDefault="0071253B" w:rsidP="000F33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Kapanış konuşması ile sona erecek olan Panel, </w:t>
      </w:r>
      <w:proofErr w:type="spellStart"/>
      <w:r>
        <w:rPr>
          <w:rFonts w:ascii="Times New Roman" w:hAnsi="Times New Roman" w:cs="Times New Roman"/>
          <w:sz w:val="24"/>
          <w:szCs w:val="24"/>
        </w:rPr>
        <w:t>Kırımlı’nın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vefatından sonra Onu tanımaya yönelik ilk toplantı olma özelliğini taşımakta.</w:t>
      </w:r>
    </w:p>
    <w:p w:rsidR="0079588E" w:rsidRDefault="0079588E" w:rsidP="000F33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Yetiştirdiği öğrenciler, şüphesiz Türk Çinisini geldiği </w:t>
      </w:r>
      <w:proofErr w:type="gramStart"/>
      <w:r>
        <w:rPr>
          <w:rFonts w:ascii="Times New Roman" w:hAnsi="Times New Roman" w:cs="Times New Roman"/>
          <w:sz w:val="24"/>
          <w:szCs w:val="24"/>
        </w:rPr>
        <w:t>noktada</w:t>
      </w:r>
      <w:r w:rsidR="00491B4E">
        <w:rPr>
          <w:rFonts w:ascii="Times New Roman" w:hAnsi="Times New Roman" w:cs="Times New Roman"/>
          <w:sz w:val="24"/>
          <w:szCs w:val="24"/>
        </w:rPr>
        <w:t xml:space="preserve">n </w:t>
      </w:r>
      <w:r>
        <w:rPr>
          <w:rFonts w:ascii="Times New Roman" w:hAnsi="Times New Roman" w:cs="Times New Roman"/>
          <w:sz w:val="24"/>
          <w:szCs w:val="24"/>
        </w:rPr>
        <w:t xml:space="preserve"> daha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da ileriye götürecektir.</w:t>
      </w:r>
    </w:p>
    <w:p w:rsidR="00751997" w:rsidRPr="00EA2754" w:rsidRDefault="00751997" w:rsidP="000F3308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Konuya ilgi duyan sanatseverler bu panelde bir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araya gelecek…</w:t>
      </w:r>
    </w:p>
    <w:p w:rsidR="000F3308" w:rsidRDefault="000F3308" w:rsidP="000F3308"/>
    <w:p w:rsidR="0014200E" w:rsidRDefault="0014200E"/>
    <w:sectPr w:rsidR="0014200E" w:rsidSect="00A331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3308"/>
    <w:rsid w:val="000245D5"/>
    <w:rsid w:val="000F3308"/>
    <w:rsid w:val="0014200E"/>
    <w:rsid w:val="001C0951"/>
    <w:rsid w:val="002B5A1A"/>
    <w:rsid w:val="00491B4E"/>
    <w:rsid w:val="00522907"/>
    <w:rsid w:val="00657731"/>
    <w:rsid w:val="006A2EF0"/>
    <w:rsid w:val="0071253B"/>
    <w:rsid w:val="00751997"/>
    <w:rsid w:val="0079588E"/>
    <w:rsid w:val="00A331E4"/>
    <w:rsid w:val="00CB2A8A"/>
    <w:rsid w:val="00CF7E78"/>
    <w:rsid w:val="00E0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HSRV</dc:creator>
  <cp:lastModifiedBy>FSM</cp:lastModifiedBy>
  <cp:revision>2</cp:revision>
  <dcterms:created xsi:type="dcterms:W3CDTF">2012-02-18T16:12:00Z</dcterms:created>
  <dcterms:modified xsi:type="dcterms:W3CDTF">2012-02-18T16:12:00Z</dcterms:modified>
</cp:coreProperties>
</file>